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2EC8D" w14:textId="76DFB71D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0930E2">
        <w:rPr>
          <w:b/>
          <w:bCs/>
        </w:rPr>
        <w:t>51161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D75599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79E5575B" w:rsidR="00357CB2" w:rsidRPr="00267E98" w:rsidRDefault="000930E2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0930E2">
              <w:rPr>
                <w:rFonts w:ascii="Times New Roman Bold" w:hAnsi="Times New Roman Bold"/>
                <w:b/>
                <w:caps/>
                <w:szCs w:val="24"/>
              </w:rPr>
              <w:t>APPLICATION OF POSSUM KINGDOM WATER SUPPLY CORPORATION TO AMEND A CERTIFICATE OF CONVENIENCE AND NECESSITY IN PALO PINTO COUNTY</w:t>
            </w:r>
          </w:p>
        </w:tc>
        <w:tc>
          <w:tcPr>
            <w:tcW w:w="359" w:type="dxa"/>
          </w:tcPr>
          <w:p w14:paraId="565E8B0E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AEC862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2C47653" w14:textId="77777777" w:rsidR="00357CB2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6C52472" w14:textId="77777777" w:rsidR="00BA2A7F" w:rsidRDefault="00BA2A7F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4A5AA6" w14:textId="2413D5A0" w:rsidR="004E7298" w:rsidRPr="00D75599" w:rsidRDefault="004E7298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53B3B229" w14:textId="6E61C865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C03C4D">
        <w:rPr>
          <w:sz w:val="24"/>
          <w:szCs w:val="24"/>
        </w:rPr>
        <w:t xml:space="preserve">Motion to amend </w:t>
      </w:r>
      <w:r w:rsidR="00810EFF">
        <w:rPr>
          <w:sz w:val="24"/>
          <w:szCs w:val="24"/>
        </w:rPr>
        <w:t xml:space="preserve">the </w:t>
      </w:r>
      <w:r w:rsidR="00C03C4D">
        <w:rPr>
          <w:sz w:val="24"/>
          <w:szCs w:val="24"/>
        </w:rPr>
        <w:t>procedural schedule</w:t>
      </w:r>
    </w:p>
    <w:p w14:paraId="2FC6AECE" w14:textId="77777777" w:rsidR="003744AE" w:rsidRPr="00A1565D" w:rsidRDefault="003744AE" w:rsidP="00AF3657">
      <w:pPr>
        <w:pStyle w:val="Documentheading"/>
        <w:rPr>
          <w:sz w:val="24"/>
          <w:szCs w:val="24"/>
        </w:rPr>
      </w:pPr>
    </w:p>
    <w:p w14:paraId="742CDB7E" w14:textId="742B47FB" w:rsidR="003744AE" w:rsidRDefault="00653751" w:rsidP="00A1565D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</w:t>
      </w:r>
      <w:r w:rsidR="00100063" w:rsidRPr="00100063">
        <w:rPr>
          <w:b w:val="0"/>
          <w:sz w:val="24"/>
          <w:szCs w:val="24"/>
        </w:rPr>
        <w:t>Staff of the Public Utility Commission of Texas (</w:t>
      </w:r>
      <w:r w:rsidR="000D229C">
        <w:rPr>
          <w:b w:val="0"/>
          <w:sz w:val="24"/>
          <w:szCs w:val="24"/>
        </w:rPr>
        <w:t>Staff</w:t>
      </w:r>
      <w:r w:rsidRPr="00100063">
        <w:rPr>
          <w:b w:val="0"/>
          <w:sz w:val="24"/>
          <w:szCs w:val="24"/>
        </w:rPr>
        <w:t>),</w:t>
      </w:r>
      <w:r w:rsidR="003744AE" w:rsidRPr="00653751">
        <w:rPr>
          <w:b w:val="0"/>
          <w:sz w:val="24"/>
          <w:szCs w:val="24"/>
        </w:rPr>
        <w:t xml:space="preserve"> representing</w:t>
      </w:r>
      <w:r w:rsidR="003744AE">
        <w:rPr>
          <w:b w:val="0"/>
          <w:sz w:val="24"/>
          <w:szCs w:val="24"/>
        </w:rPr>
        <w:t xml:space="preserve"> the public interest</w:t>
      </w:r>
      <w:r w:rsidR="00E54203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and</w:t>
      </w:r>
      <w:r w:rsidR="008C6C34">
        <w:rPr>
          <w:b w:val="0"/>
          <w:sz w:val="24"/>
          <w:szCs w:val="24"/>
        </w:rPr>
        <w:t xml:space="preserve"> </w:t>
      </w:r>
      <w:r w:rsidR="003744AE">
        <w:rPr>
          <w:b w:val="0"/>
          <w:sz w:val="24"/>
          <w:szCs w:val="24"/>
        </w:rPr>
        <w:t>files this</w:t>
      </w:r>
      <w:r w:rsidR="00C311C3">
        <w:rPr>
          <w:b w:val="0"/>
          <w:sz w:val="24"/>
          <w:szCs w:val="24"/>
        </w:rPr>
        <w:t xml:space="preserve"> </w:t>
      </w:r>
      <w:r w:rsidR="00C03C4D">
        <w:rPr>
          <w:b w:val="0"/>
          <w:sz w:val="24"/>
          <w:szCs w:val="24"/>
        </w:rPr>
        <w:t xml:space="preserve">Motion to Amend </w:t>
      </w:r>
      <w:r w:rsidR="00810EFF">
        <w:rPr>
          <w:b w:val="0"/>
          <w:sz w:val="24"/>
          <w:szCs w:val="24"/>
        </w:rPr>
        <w:t xml:space="preserve">the </w:t>
      </w:r>
      <w:r w:rsidR="00C03C4D">
        <w:rPr>
          <w:b w:val="0"/>
          <w:sz w:val="24"/>
          <w:szCs w:val="24"/>
        </w:rPr>
        <w:t>Procedural Schedule</w:t>
      </w:r>
      <w:r w:rsidR="00F30B67">
        <w:rPr>
          <w:b w:val="0"/>
          <w:sz w:val="24"/>
          <w:szCs w:val="24"/>
        </w:rPr>
        <w:t>.</w:t>
      </w:r>
      <w:r w:rsidR="00A44F30">
        <w:rPr>
          <w:b w:val="0"/>
          <w:sz w:val="24"/>
          <w:szCs w:val="24"/>
        </w:rPr>
        <w:t xml:space="preserve"> </w:t>
      </w:r>
      <w:r w:rsidR="00A70425">
        <w:rPr>
          <w:b w:val="0"/>
          <w:sz w:val="24"/>
          <w:szCs w:val="24"/>
        </w:rPr>
        <w:t>I</w:t>
      </w:r>
      <w:r w:rsidR="008C6C34">
        <w:rPr>
          <w:b w:val="0"/>
          <w:sz w:val="24"/>
          <w:szCs w:val="24"/>
        </w:rPr>
        <w:t xml:space="preserve">n support thereof, </w:t>
      </w:r>
      <w:r w:rsidR="00A70425">
        <w:rPr>
          <w:b w:val="0"/>
          <w:sz w:val="24"/>
          <w:szCs w:val="24"/>
        </w:rPr>
        <w:t xml:space="preserve">Staff </w:t>
      </w:r>
      <w:r w:rsidR="003744AE">
        <w:rPr>
          <w:b w:val="0"/>
          <w:sz w:val="24"/>
          <w:szCs w:val="24"/>
        </w:rPr>
        <w:t>show</w:t>
      </w:r>
      <w:r w:rsidR="00A70425">
        <w:rPr>
          <w:b w:val="0"/>
          <w:sz w:val="24"/>
          <w:szCs w:val="24"/>
        </w:rPr>
        <w:t>s</w:t>
      </w:r>
      <w:r w:rsidR="003744AE">
        <w:rPr>
          <w:b w:val="0"/>
          <w:sz w:val="24"/>
          <w:szCs w:val="24"/>
        </w:rPr>
        <w:t xml:space="preserve"> the following:</w:t>
      </w:r>
    </w:p>
    <w:p w14:paraId="77ED55A0" w14:textId="77777777" w:rsidR="00CC76E0" w:rsidRPr="00CC76E0" w:rsidRDefault="00CC76E0" w:rsidP="00A1565D">
      <w:pPr>
        <w:spacing w:line="360" w:lineRule="auto"/>
      </w:pPr>
    </w:p>
    <w:p w14:paraId="66FAC7D8" w14:textId="77777777" w:rsidR="0061677C" w:rsidRPr="00320E5B" w:rsidRDefault="00C311C3" w:rsidP="00A1565D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320E5B">
        <w:rPr>
          <w:b/>
        </w:rPr>
        <w:t>BACKGROUND</w:t>
      </w:r>
    </w:p>
    <w:p w14:paraId="0F061DDF" w14:textId="7B20A941" w:rsidR="00C03C4D" w:rsidRDefault="00475C4A" w:rsidP="00A1565D">
      <w:pPr>
        <w:spacing w:line="360" w:lineRule="auto"/>
      </w:pPr>
      <w:r>
        <w:tab/>
      </w:r>
      <w:r w:rsidR="008F4898">
        <w:t xml:space="preserve">On </w:t>
      </w:r>
      <w:r w:rsidR="00D40C0D">
        <w:t>August 12</w:t>
      </w:r>
      <w:r w:rsidR="008F4898">
        <w:t xml:space="preserve">, 2020, </w:t>
      </w:r>
      <w:r w:rsidR="00D40C0D">
        <w:t>Possum Kingdom Water Supply Corporation</w:t>
      </w:r>
      <w:r w:rsidR="008F4898">
        <w:t xml:space="preserve"> (</w:t>
      </w:r>
      <w:proofErr w:type="spellStart"/>
      <w:r w:rsidR="00A44F30">
        <w:t>PKWSC</w:t>
      </w:r>
      <w:proofErr w:type="spellEnd"/>
      <w:r w:rsidR="008F4898">
        <w:t xml:space="preserve">) filed an application to amend its </w:t>
      </w:r>
      <w:r w:rsidR="00272388">
        <w:t xml:space="preserve">water </w:t>
      </w:r>
      <w:r w:rsidR="00A44F30">
        <w:t>C</w:t>
      </w:r>
      <w:r w:rsidR="008F4898">
        <w:t xml:space="preserve">ertificate of </w:t>
      </w:r>
      <w:r w:rsidR="00A44F30">
        <w:t>C</w:t>
      </w:r>
      <w:r w:rsidR="008F4898">
        <w:t xml:space="preserve">onvenience and </w:t>
      </w:r>
      <w:r w:rsidR="00A44F30">
        <w:t>N</w:t>
      </w:r>
      <w:r w:rsidR="008F4898">
        <w:t>ecessity (</w:t>
      </w:r>
      <w:proofErr w:type="spellStart"/>
      <w:r w:rsidR="008F4898">
        <w:t>CCN</w:t>
      </w:r>
      <w:proofErr w:type="spellEnd"/>
      <w:r w:rsidR="008F4898">
        <w:t>)</w:t>
      </w:r>
      <w:r w:rsidR="00A44F30">
        <w:t xml:space="preserve"> No. 12890</w:t>
      </w:r>
      <w:r w:rsidR="008F4898">
        <w:t xml:space="preserve"> in </w:t>
      </w:r>
      <w:r w:rsidR="00D40C0D">
        <w:t>Palo Pinto</w:t>
      </w:r>
      <w:r w:rsidR="008F4898">
        <w:t xml:space="preserve"> County. </w:t>
      </w:r>
      <w:r w:rsidR="00D40C0D" w:rsidRPr="00D40C0D">
        <w:t>The requested service area consists of 1,09</w:t>
      </w:r>
      <w:r w:rsidR="00A44F30">
        <w:t>6</w:t>
      </w:r>
      <w:r w:rsidR="00D40C0D" w:rsidRPr="00D40C0D">
        <w:t xml:space="preserve"> acres and </w:t>
      </w:r>
      <w:r w:rsidR="000E433C">
        <w:t>no</w:t>
      </w:r>
      <w:r w:rsidR="00D40C0D" w:rsidRPr="00D40C0D">
        <w:t xml:space="preserve"> </w:t>
      </w:r>
      <w:r w:rsidR="00A44F30">
        <w:t>current</w:t>
      </w:r>
      <w:r w:rsidR="00D40C0D" w:rsidRPr="00D40C0D">
        <w:t xml:space="preserve"> connections</w:t>
      </w:r>
      <w:r w:rsidR="00F30B67">
        <w:t>.</w:t>
      </w:r>
      <w:r w:rsidR="00C03C4D">
        <w:t xml:space="preserve"> In response to Staff’s </w:t>
      </w:r>
      <w:r w:rsidR="00810EFF">
        <w:t>second</w:t>
      </w:r>
      <w:r w:rsidR="00C03C4D">
        <w:t xml:space="preserve"> round of </w:t>
      </w:r>
      <w:proofErr w:type="spellStart"/>
      <w:r w:rsidR="00C03C4D">
        <w:t>RFIs</w:t>
      </w:r>
      <w:proofErr w:type="spellEnd"/>
      <w:r w:rsidR="00C03C4D">
        <w:t xml:space="preserve">, </w:t>
      </w:r>
      <w:proofErr w:type="spellStart"/>
      <w:r w:rsidR="00C03C4D">
        <w:t>PKWSC</w:t>
      </w:r>
      <w:proofErr w:type="spellEnd"/>
      <w:r w:rsidR="00C03C4D">
        <w:t xml:space="preserve"> indicated that it intends to provide service to 170 customers in a new subdivision, Water Ridge Estates</w:t>
      </w:r>
      <w:r w:rsidR="00810EFF">
        <w:t>.</w:t>
      </w:r>
      <w:r w:rsidR="00C03C4D">
        <w:t xml:space="preserve"> </w:t>
      </w:r>
      <w:proofErr w:type="spellStart"/>
      <w:r w:rsidR="00C03C4D">
        <w:t>PKWSC</w:t>
      </w:r>
      <w:proofErr w:type="spellEnd"/>
      <w:r w:rsidR="00C03C4D">
        <w:t xml:space="preserve"> also indicated that Water R</w:t>
      </w:r>
      <w:r w:rsidR="00D77F15">
        <w:t>idge</w:t>
      </w:r>
      <w:r w:rsidR="00C03C4D">
        <w:t xml:space="preserve"> Estates</w:t>
      </w:r>
      <w:r w:rsidR="00D77F15">
        <w:t xml:space="preserve"> is approximately 166.85 acres.   </w:t>
      </w:r>
      <w:r w:rsidR="00C03C4D">
        <w:t xml:space="preserve"> </w:t>
      </w:r>
    </w:p>
    <w:p w14:paraId="21207ECA" w14:textId="26B54109" w:rsidR="00C03C4D" w:rsidRDefault="00C025F9" w:rsidP="00A1565D">
      <w:pPr>
        <w:spacing w:line="360" w:lineRule="auto"/>
      </w:pPr>
      <w:r>
        <w:tab/>
        <w:t>On</w:t>
      </w:r>
      <w:r w:rsidR="00C066FB">
        <w:t xml:space="preserve"> </w:t>
      </w:r>
      <w:r w:rsidR="00C03C4D">
        <w:t>November</w:t>
      </w:r>
      <w:r w:rsidR="00D40C0D">
        <w:t xml:space="preserve"> </w:t>
      </w:r>
      <w:r w:rsidR="00C03C4D">
        <w:t>6</w:t>
      </w:r>
      <w:r w:rsidR="00BA2A7F">
        <w:t>, 2020</w:t>
      </w:r>
      <w:r>
        <w:t xml:space="preserve">, Order No. </w:t>
      </w:r>
      <w:r w:rsidR="00C03C4D">
        <w:t>3</w:t>
      </w:r>
      <w:r w:rsidR="000E433C">
        <w:t xml:space="preserve"> was </w:t>
      </w:r>
      <w:r w:rsidR="00D32B3E">
        <w:t>fil</w:t>
      </w:r>
      <w:r w:rsidR="000E433C">
        <w:t>ed</w:t>
      </w:r>
      <w:r w:rsidR="00A44F30">
        <w:t>,</w:t>
      </w:r>
      <w:r w:rsidR="00C03C4D">
        <w:t xml:space="preserve"> which established a deadline of December 31, 2020 for Staff to </w:t>
      </w:r>
      <w:r w:rsidR="00C03C4D" w:rsidRPr="002B521F">
        <w:t xml:space="preserve">provide final maps, certificates, and tariffs (if applicable) to </w:t>
      </w:r>
      <w:proofErr w:type="spellStart"/>
      <w:r w:rsidR="00C03C4D">
        <w:t>PKWSC</w:t>
      </w:r>
      <w:proofErr w:type="spellEnd"/>
      <w:r w:rsidR="00C03C4D" w:rsidRPr="002B521F">
        <w:t xml:space="preserve"> for review and consent</w:t>
      </w:r>
      <w:r w:rsidR="00C03C4D">
        <w:t>. Therefore, this pleading is timely filed</w:t>
      </w:r>
      <w:r w:rsidR="00D842BE">
        <w:t>.</w:t>
      </w:r>
    </w:p>
    <w:p w14:paraId="48411F18" w14:textId="77777777" w:rsidR="00D40C0D" w:rsidRPr="00D40C0D" w:rsidRDefault="00D40C0D" w:rsidP="00A1565D">
      <w:pPr>
        <w:spacing w:line="360" w:lineRule="auto"/>
        <w:rPr>
          <w:szCs w:val="24"/>
        </w:rPr>
      </w:pPr>
    </w:p>
    <w:p w14:paraId="7A6ADB0F" w14:textId="3E06E8EA" w:rsidR="00C066FB" w:rsidRPr="00CB5327" w:rsidRDefault="00D77F15" w:rsidP="00A1565D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 xml:space="preserve">REQUEST FOR AMENDED </w:t>
      </w:r>
      <w:r w:rsidRPr="00CB5327">
        <w:rPr>
          <w:b/>
        </w:rPr>
        <w:t xml:space="preserve">PROCEDURAL </w:t>
      </w:r>
      <w:r w:rsidR="00C066FB" w:rsidRPr="00CB5327">
        <w:rPr>
          <w:b/>
        </w:rPr>
        <w:t>SCHEDULE</w:t>
      </w:r>
    </w:p>
    <w:p w14:paraId="7FE67BB6" w14:textId="494B9262" w:rsidR="00D77F15" w:rsidRPr="00451CF6" w:rsidRDefault="00D77F15" w:rsidP="00A1565D">
      <w:pPr>
        <w:keepNext/>
        <w:overflowPunct w:val="0"/>
        <w:autoSpaceDE w:val="0"/>
        <w:autoSpaceDN w:val="0"/>
        <w:adjustRightInd w:val="0"/>
        <w:spacing w:line="360" w:lineRule="auto"/>
        <w:ind w:firstLine="720"/>
      </w:pPr>
      <w:r>
        <w:t>After discussion</w:t>
      </w:r>
      <w:r w:rsidR="001203D3">
        <w:t>s</w:t>
      </w:r>
      <w:r>
        <w:t xml:space="preserve"> with Staff, </w:t>
      </w:r>
      <w:proofErr w:type="spellStart"/>
      <w:r>
        <w:t>PKWSC</w:t>
      </w:r>
      <w:proofErr w:type="spellEnd"/>
      <w:r>
        <w:t xml:space="preserve"> has indicated its willingness to file a</w:t>
      </w:r>
      <w:r w:rsidR="00031FF1">
        <w:t xml:space="preserve">n amended application and amended </w:t>
      </w:r>
      <w:r>
        <w:t>map that reduce</w:t>
      </w:r>
      <w:r w:rsidR="00031FF1">
        <w:t>s</w:t>
      </w:r>
      <w:r>
        <w:t xml:space="preserve"> the area requested to the Water Ridge Estates subdivision, </w:t>
      </w:r>
      <w:r w:rsidR="00A1565D">
        <w:t xml:space="preserve">which is </w:t>
      </w:r>
      <w:r>
        <w:t xml:space="preserve">the area </w:t>
      </w:r>
      <w:r w:rsidR="00A1565D">
        <w:t>where</w:t>
      </w:r>
      <w:r>
        <w:t xml:space="preserve"> </w:t>
      </w:r>
      <w:proofErr w:type="spellStart"/>
      <w:r>
        <w:t>PKWSC</w:t>
      </w:r>
      <w:proofErr w:type="spellEnd"/>
      <w:r>
        <w:t xml:space="preserve"> has shown a need for service. Therefore, Staff proposes the </w:t>
      </w:r>
      <w:r w:rsidR="00027334">
        <w:t>following</w:t>
      </w:r>
      <w:r>
        <w:t xml:space="preserve"> amended procedural schedule. </w:t>
      </w:r>
    </w:p>
    <w:p w14:paraId="7062C8A8" w14:textId="28EA78E9" w:rsidR="00C066FB" w:rsidRDefault="00C066FB" w:rsidP="00C066FB">
      <w:pPr>
        <w:spacing w:line="360" w:lineRule="auto"/>
        <w:ind w:firstLine="720"/>
      </w:pPr>
    </w:p>
    <w:p w14:paraId="462D49E7" w14:textId="5278F2CA" w:rsidR="00A1565D" w:rsidRDefault="00A1565D" w:rsidP="00C066FB">
      <w:pPr>
        <w:spacing w:line="360" w:lineRule="auto"/>
        <w:ind w:firstLine="720"/>
      </w:pPr>
    </w:p>
    <w:p w14:paraId="0507215A" w14:textId="77777777" w:rsidR="00A1565D" w:rsidRDefault="00A1565D" w:rsidP="00C066FB">
      <w:pPr>
        <w:spacing w:line="360" w:lineRule="auto"/>
        <w:ind w:firstLine="720"/>
      </w:pP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C066FB" w14:paraId="47A2F667" w14:textId="77777777" w:rsidTr="00D309DA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18B8B8C3" w14:textId="77777777" w:rsidR="00C066FB" w:rsidRPr="00873B55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lastRenderedPageBreak/>
              <w:t>Event</w:t>
            </w:r>
          </w:p>
        </w:tc>
        <w:tc>
          <w:tcPr>
            <w:tcW w:w="3826" w:type="dxa"/>
            <w:shd w:val="clear" w:color="auto" w:fill="auto"/>
          </w:tcPr>
          <w:p w14:paraId="0194E1B1" w14:textId="77777777" w:rsidR="00C066FB" w:rsidRPr="00873B55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Date</w:t>
            </w:r>
          </w:p>
        </w:tc>
      </w:tr>
      <w:tr w:rsidR="00843A08" w14:paraId="3866C0B0" w14:textId="77777777" w:rsidTr="000B0858">
        <w:trPr>
          <w:trHeight w:val="121"/>
        </w:trPr>
        <w:tc>
          <w:tcPr>
            <w:tcW w:w="5524" w:type="dxa"/>
            <w:shd w:val="clear" w:color="auto" w:fill="auto"/>
          </w:tcPr>
          <w:p w14:paraId="51D3A29D" w14:textId="221C5A7D" w:rsidR="00843A08" w:rsidRPr="008309C3" w:rsidRDefault="00843A08" w:rsidP="00843A08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8A0C71">
              <w:rPr>
                <w:rFonts w:eastAsia="Calibri"/>
                <w:szCs w:val="24"/>
              </w:rPr>
              <w:t xml:space="preserve">Deadline for </w:t>
            </w:r>
            <w:proofErr w:type="spellStart"/>
            <w:r>
              <w:rPr>
                <w:rFonts w:eastAsia="Calibri"/>
                <w:szCs w:val="24"/>
              </w:rPr>
              <w:t>PKWSC</w:t>
            </w:r>
            <w:proofErr w:type="spellEnd"/>
            <w:r>
              <w:rPr>
                <w:rFonts w:eastAsia="Calibri"/>
                <w:szCs w:val="24"/>
              </w:rPr>
              <w:t xml:space="preserve"> to amend its application</w:t>
            </w:r>
            <w:r w:rsidR="00027334">
              <w:rPr>
                <w:rFonts w:eastAsia="Calibri"/>
                <w:szCs w:val="24"/>
              </w:rPr>
              <w:t xml:space="preserve"> and provide amended maps</w:t>
            </w:r>
          </w:p>
        </w:tc>
        <w:tc>
          <w:tcPr>
            <w:tcW w:w="3826" w:type="dxa"/>
            <w:shd w:val="clear" w:color="auto" w:fill="auto"/>
          </w:tcPr>
          <w:p w14:paraId="3F123422" w14:textId="6DA5A83D" w:rsidR="00843A08" w:rsidRPr="008309C3" w:rsidRDefault="00027334" w:rsidP="00843A08">
            <w:pPr>
              <w:keepNext/>
              <w:rPr>
                <w:szCs w:val="24"/>
              </w:rPr>
            </w:pPr>
            <w:r>
              <w:rPr>
                <w:szCs w:val="24"/>
              </w:rPr>
              <w:t xml:space="preserve">January </w:t>
            </w:r>
            <w:r w:rsidR="00E61ADE">
              <w:rPr>
                <w:szCs w:val="24"/>
              </w:rPr>
              <w:t>2</w:t>
            </w:r>
            <w:r>
              <w:rPr>
                <w:szCs w:val="24"/>
              </w:rPr>
              <w:t>1, 2021</w:t>
            </w:r>
          </w:p>
        </w:tc>
      </w:tr>
      <w:tr w:rsidR="00027334" w14:paraId="105670A9" w14:textId="77777777" w:rsidTr="000B0858">
        <w:trPr>
          <w:trHeight w:val="611"/>
        </w:trPr>
        <w:tc>
          <w:tcPr>
            <w:tcW w:w="5524" w:type="dxa"/>
            <w:shd w:val="clear" w:color="auto" w:fill="auto"/>
          </w:tcPr>
          <w:p w14:paraId="46218B35" w14:textId="16C19A77" w:rsidR="00027334" w:rsidRDefault="00027334" w:rsidP="00843A08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Deadline for Staff to file comments on the sufficiency of </w:t>
            </w:r>
            <w:proofErr w:type="spellStart"/>
            <w:r>
              <w:rPr>
                <w:szCs w:val="24"/>
              </w:rPr>
              <w:t>PKWSC’s</w:t>
            </w:r>
            <w:proofErr w:type="spellEnd"/>
            <w:r>
              <w:rPr>
                <w:szCs w:val="24"/>
              </w:rPr>
              <w:t xml:space="preserve"> amended application and amended maps </w:t>
            </w:r>
          </w:p>
        </w:tc>
        <w:tc>
          <w:tcPr>
            <w:tcW w:w="3826" w:type="dxa"/>
            <w:shd w:val="clear" w:color="auto" w:fill="auto"/>
          </w:tcPr>
          <w:p w14:paraId="0FE647A0" w14:textId="2A8395A3" w:rsidR="00027334" w:rsidRPr="008309C3" w:rsidRDefault="00E61ADE" w:rsidP="00027334">
            <w:pPr>
              <w:keepNext/>
              <w:tabs>
                <w:tab w:val="left" w:pos="1202"/>
              </w:tabs>
              <w:rPr>
                <w:szCs w:val="24"/>
              </w:rPr>
            </w:pPr>
            <w:r>
              <w:rPr>
                <w:szCs w:val="24"/>
              </w:rPr>
              <w:t>February</w:t>
            </w:r>
            <w:r w:rsidR="00027334">
              <w:rPr>
                <w:szCs w:val="24"/>
              </w:rPr>
              <w:t xml:space="preserve"> </w:t>
            </w:r>
            <w:r>
              <w:rPr>
                <w:szCs w:val="24"/>
              </w:rPr>
              <w:t>4</w:t>
            </w:r>
            <w:r w:rsidR="00027334">
              <w:rPr>
                <w:szCs w:val="24"/>
              </w:rPr>
              <w:t>, 2021</w:t>
            </w:r>
          </w:p>
        </w:tc>
      </w:tr>
      <w:tr w:rsidR="00843A08" w14:paraId="6B5AC85C" w14:textId="77777777" w:rsidTr="000B0858">
        <w:trPr>
          <w:trHeight w:val="611"/>
        </w:trPr>
        <w:tc>
          <w:tcPr>
            <w:tcW w:w="5524" w:type="dxa"/>
            <w:shd w:val="clear" w:color="auto" w:fill="auto"/>
          </w:tcPr>
          <w:p w14:paraId="58FAEC97" w14:textId="10F501C5" w:rsidR="00843A08" w:rsidRPr="008309C3" w:rsidRDefault="00843A08" w:rsidP="00843A08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Deadline for Staff to provide final maps, certificates, and tariffs (if applicable) to </w:t>
            </w:r>
            <w:proofErr w:type="spellStart"/>
            <w:r w:rsidR="001203D3">
              <w:rPr>
                <w:szCs w:val="24"/>
              </w:rPr>
              <w:t>PKWSC</w:t>
            </w:r>
            <w:proofErr w:type="spellEnd"/>
            <w:r>
              <w:rPr>
                <w:szCs w:val="24"/>
              </w:rPr>
              <w:t xml:space="preserve"> for review and consent</w:t>
            </w:r>
          </w:p>
        </w:tc>
        <w:tc>
          <w:tcPr>
            <w:tcW w:w="3826" w:type="dxa"/>
            <w:shd w:val="clear" w:color="auto" w:fill="auto"/>
          </w:tcPr>
          <w:p w14:paraId="2D532FBA" w14:textId="30A89BF1" w:rsidR="00027334" w:rsidRPr="00027334" w:rsidRDefault="00027334" w:rsidP="00027334">
            <w:pPr>
              <w:rPr>
                <w:szCs w:val="24"/>
              </w:rPr>
            </w:pPr>
            <w:r>
              <w:rPr>
                <w:szCs w:val="24"/>
              </w:rPr>
              <w:t>March 1</w:t>
            </w:r>
            <w:r w:rsidR="00E61ADE">
              <w:rPr>
                <w:szCs w:val="24"/>
              </w:rPr>
              <w:t>8</w:t>
            </w:r>
            <w:r>
              <w:rPr>
                <w:szCs w:val="24"/>
              </w:rPr>
              <w:t>, 2021</w:t>
            </w:r>
          </w:p>
        </w:tc>
      </w:tr>
      <w:tr w:rsidR="00843A08" w14:paraId="131756B4" w14:textId="77777777" w:rsidTr="000B0858">
        <w:trPr>
          <w:trHeight w:val="611"/>
        </w:trPr>
        <w:tc>
          <w:tcPr>
            <w:tcW w:w="5524" w:type="dxa"/>
            <w:shd w:val="clear" w:color="auto" w:fill="auto"/>
          </w:tcPr>
          <w:p w14:paraId="14C570CE" w14:textId="67A2F9AE" w:rsidR="00843A08" w:rsidRPr="008309C3" w:rsidRDefault="00843A08" w:rsidP="00843A08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B5459B">
              <w:rPr>
                <w:szCs w:val="24"/>
              </w:rPr>
              <w:t xml:space="preserve">Deadline for </w:t>
            </w:r>
            <w:proofErr w:type="spellStart"/>
            <w:r>
              <w:rPr>
                <w:szCs w:val="24"/>
              </w:rPr>
              <w:t>PKWSC</w:t>
            </w:r>
            <w:proofErr w:type="spellEnd"/>
            <w:r w:rsidRPr="00B5459B">
              <w:rPr>
                <w:szCs w:val="24"/>
              </w:rPr>
              <w:t xml:space="preserve"> to file signed consent forms with the Commission</w:t>
            </w:r>
          </w:p>
        </w:tc>
        <w:tc>
          <w:tcPr>
            <w:tcW w:w="3826" w:type="dxa"/>
            <w:shd w:val="clear" w:color="auto" w:fill="auto"/>
          </w:tcPr>
          <w:p w14:paraId="75853A37" w14:textId="04D66A84" w:rsidR="00843A08" w:rsidRPr="008309C3" w:rsidRDefault="00E61ADE" w:rsidP="00843A08">
            <w:pPr>
              <w:keepNext/>
              <w:rPr>
                <w:szCs w:val="24"/>
              </w:rPr>
            </w:pPr>
            <w:r>
              <w:rPr>
                <w:szCs w:val="24"/>
              </w:rPr>
              <w:t>April</w:t>
            </w:r>
            <w:r w:rsidR="00404663">
              <w:rPr>
                <w:szCs w:val="24"/>
              </w:rPr>
              <w:t xml:space="preserve"> </w:t>
            </w:r>
            <w:r>
              <w:rPr>
                <w:szCs w:val="24"/>
              </w:rPr>
              <w:t>1</w:t>
            </w:r>
            <w:r w:rsidR="00404663">
              <w:rPr>
                <w:szCs w:val="24"/>
              </w:rPr>
              <w:t>, 2021</w:t>
            </w:r>
          </w:p>
        </w:tc>
      </w:tr>
      <w:tr w:rsidR="00843A08" w14:paraId="2E3E7812" w14:textId="77777777" w:rsidTr="000B0858">
        <w:trPr>
          <w:trHeight w:val="611"/>
        </w:trPr>
        <w:tc>
          <w:tcPr>
            <w:tcW w:w="5524" w:type="dxa"/>
            <w:shd w:val="clear" w:color="auto" w:fill="auto"/>
          </w:tcPr>
          <w:p w14:paraId="304B7808" w14:textId="26644942" w:rsidR="00843A08" w:rsidRPr="008309C3" w:rsidRDefault="00843A08" w:rsidP="00843A08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B5459B">
              <w:rPr>
                <w:szCs w:val="24"/>
              </w:rPr>
              <w:t xml:space="preserve">If no hearing is requested, </w:t>
            </w:r>
            <w:r>
              <w:rPr>
                <w:szCs w:val="24"/>
              </w:rPr>
              <w:t>d</w:t>
            </w:r>
            <w:r w:rsidRPr="008A0C71">
              <w:rPr>
                <w:szCs w:val="24"/>
              </w:rPr>
              <w:t xml:space="preserve">eadline for Staff to file a </w:t>
            </w:r>
            <w:r>
              <w:rPr>
                <w:szCs w:val="24"/>
              </w:rPr>
              <w:t xml:space="preserve">final recommendation on the application </w:t>
            </w:r>
          </w:p>
        </w:tc>
        <w:tc>
          <w:tcPr>
            <w:tcW w:w="3826" w:type="dxa"/>
            <w:shd w:val="clear" w:color="auto" w:fill="auto"/>
          </w:tcPr>
          <w:p w14:paraId="5A4899BB" w14:textId="730E0539" w:rsidR="00843A08" w:rsidRDefault="00404663" w:rsidP="00843A08">
            <w:pPr>
              <w:keepNext/>
              <w:rPr>
                <w:szCs w:val="24"/>
              </w:rPr>
            </w:pPr>
            <w:r>
              <w:rPr>
                <w:szCs w:val="24"/>
              </w:rPr>
              <w:t xml:space="preserve">April </w:t>
            </w:r>
            <w:r w:rsidR="00E61ADE">
              <w:rPr>
                <w:szCs w:val="24"/>
              </w:rPr>
              <w:t>15</w:t>
            </w:r>
            <w:r>
              <w:rPr>
                <w:szCs w:val="24"/>
              </w:rPr>
              <w:t>, 2021</w:t>
            </w:r>
          </w:p>
        </w:tc>
      </w:tr>
      <w:tr w:rsidR="00843A08" w14:paraId="2116F832" w14:textId="77777777" w:rsidTr="000B0858">
        <w:trPr>
          <w:trHeight w:val="611"/>
        </w:trPr>
        <w:tc>
          <w:tcPr>
            <w:tcW w:w="5524" w:type="dxa"/>
            <w:shd w:val="clear" w:color="auto" w:fill="auto"/>
          </w:tcPr>
          <w:p w14:paraId="20EFFC64" w14:textId="705B229F" w:rsidR="00843A08" w:rsidRPr="008309C3" w:rsidRDefault="00843A08" w:rsidP="00843A08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B5459B">
              <w:rPr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826" w:type="dxa"/>
            <w:shd w:val="clear" w:color="auto" w:fill="auto"/>
          </w:tcPr>
          <w:p w14:paraId="31B25295" w14:textId="2949B05C" w:rsidR="00843A08" w:rsidRDefault="00404663" w:rsidP="00843A08">
            <w:pPr>
              <w:keepNext/>
              <w:rPr>
                <w:szCs w:val="24"/>
              </w:rPr>
            </w:pPr>
            <w:r>
              <w:rPr>
                <w:szCs w:val="24"/>
              </w:rPr>
              <w:t>April 2</w:t>
            </w:r>
            <w:r w:rsidR="00E61ADE">
              <w:rPr>
                <w:szCs w:val="24"/>
              </w:rPr>
              <w:t>9</w:t>
            </w:r>
            <w:r>
              <w:rPr>
                <w:szCs w:val="24"/>
              </w:rPr>
              <w:t>, 2021</w:t>
            </w:r>
          </w:p>
        </w:tc>
      </w:tr>
    </w:tbl>
    <w:p w14:paraId="016601A6" w14:textId="4ECDD0A5" w:rsidR="00C066FB" w:rsidRDefault="00A1565D" w:rsidP="00E86F60">
      <w:pPr>
        <w:pStyle w:val="ListParagraph"/>
        <w:spacing w:before="240" w:line="360" w:lineRule="auto"/>
        <w:ind w:left="0" w:firstLine="720"/>
        <w:rPr>
          <w:szCs w:val="24"/>
        </w:rPr>
      </w:pPr>
      <w:r>
        <w:rPr>
          <w:szCs w:val="24"/>
        </w:rPr>
        <w:t xml:space="preserve">Staff’s proposed procedural schedule does not include a date for new notice.  Because </w:t>
      </w:r>
      <w:proofErr w:type="spellStart"/>
      <w:r>
        <w:rPr>
          <w:szCs w:val="24"/>
        </w:rPr>
        <w:t>PKWSC</w:t>
      </w:r>
      <w:proofErr w:type="spellEnd"/>
      <w:r>
        <w:rPr>
          <w:szCs w:val="24"/>
        </w:rPr>
        <w:t xml:space="preserve"> is amending its application to request a smaller portion of the area that was originally noticed, and no opt out requests or motions to intervene were filed, Staff recommends that new notice should not be required. </w:t>
      </w:r>
    </w:p>
    <w:p w14:paraId="4159F101" w14:textId="2B0F7B55" w:rsidR="00C066FB" w:rsidRDefault="00C066FB" w:rsidP="00C066FB">
      <w:pPr>
        <w:jc w:val="left"/>
        <w:rPr>
          <w:szCs w:val="24"/>
        </w:rPr>
      </w:pPr>
    </w:p>
    <w:p w14:paraId="327F99F1" w14:textId="77777777" w:rsidR="00C066FB" w:rsidRDefault="00C066FB" w:rsidP="009A7F4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bookmarkStart w:id="1" w:name="_GoBack"/>
      <w:bookmarkEnd w:id="1"/>
      <w:r>
        <w:rPr>
          <w:b/>
        </w:rPr>
        <w:t>CONCLUSION</w:t>
      </w:r>
    </w:p>
    <w:p w14:paraId="6EF1CD23" w14:textId="733B8E45" w:rsidR="00C03C4D" w:rsidRPr="008325F4" w:rsidRDefault="00C03C4D" w:rsidP="00C03C4D">
      <w:pPr>
        <w:spacing w:line="360" w:lineRule="auto"/>
        <w:ind w:firstLine="720"/>
      </w:pPr>
      <w:r>
        <w:t>For the reasons discussed above, Staff respectfully requests that the</w:t>
      </w:r>
      <w:r w:rsidR="000B229F">
        <w:t xml:space="preserve"> </w:t>
      </w:r>
      <w:r w:rsidR="00A1565D">
        <w:t>proposed</w:t>
      </w:r>
      <w:r>
        <w:t xml:space="preserve"> procedural schedule be </w:t>
      </w:r>
      <w:r w:rsidR="000B229F">
        <w:t>adopted</w:t>
      </w:r>
      <w:r w:rsidRPr="00C03C4D">
        <w:rPr>
          <w:rFonts w:eastAsia="Calibri"/>
          <w:szCs w:val="24"/>
        </w:rPr>
        <w:t>.</w:t>
      </w:r>
    </w:p>
    <w:p w14:paraId="51CE41C9" w14:textId="67662231" w:rsidR="00A03437" w:rsidRDefault="00A03437">
      <w:pPr>
        <w:jc w:val="left"/>
        <w:rPr>
          <w:szCs w:val="24"/>
        </w:rPr>
      </w:pPr>
      <w:r>
        <w:rPr>
          <w:szCs w:val="24"/>
        </w:rPr>
        <w:br w:type="page"/>
      </w:r>
    </w:p>
    <w:p w14:paraId="3BEFE9CE" w14:textId="570B225D" w:rsidR="00453823" w:rsidRDefault="009D056C" w:rsidP="00D6611F">
      <w:pPr>
        <w:jc w:val="left"/>
      </w:pPr>
      <w:r>
        <w:lastRenderedPageBreak/>
        <w:t>Dated</w:t>
      </w:r>
      <w:r w:rsidR="00453823">
        <w:t>:</w:t>
      </w:r>
      <w:r w:rsidR="00A44F30">
        <w:t xml:space="preserve"> 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E86F60">
        <w:rPr>
          <w:noProof/>
        </w:rPr>
        <w:t>December 31, 2020</w:t>
      </w:r>
      <w:r w:rsidR="001028D5">
        <w:fldChar w:fldCharType="end"/>
      </w:r>
    </w:p>
    <w:p w14:paraId="3016FB70" w14:textId="77777777" w:rsidR="005A4CA3" w:rsidRDefault="005A4CA3" w:rsidP="007642DA">
      <w:pPr>
        <w:pStyle w:val="Normaldouble"/>
        <w:spacing w:line="360" w:lineRule="auto"/>
      </w:pPr>
    </w:p>
    <w:p w14:paraId="7DE95ECC" w14:textId="77777777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7FA58DB8" w14:textId="79168057" w:rsidR="00712486" w:rsidRPr="001C5ED7" w:rsidRDefault="001D0373" w:rsidP="00712486">
      <w:pPr>
        <w:ind w:left="4320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0D3AD0FF" w14:textId="77777777" w:rsidR="00712486" w:rsidRPr="00896B5A" w:rsidRDefault="00712486" w:rsidP="00712486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24708880" w14:textId="1D3FBBF8" w:rsidR="00712486" w:rsidRDefault="00712486" w:rsidP="00712486">
      <w:pPr>
        <w:ind w:left="4320"/>
        <w:rPr>
          <w:szCs w:val="24"/>
        </w:rPr>
      </w:pPr>
    </w:p>
    <w:p w14:paraId="311AD736" w14:textId="77777777" w:rsidR="00E72027" w:rsidRPr="007D05EA" w:rsidRDefault="00E72027" w:rsidP="00712486">
      <w:pPr>
        <w:ind w:left="4320"/>
        <w:rPr>
          <w:szCs w:val="24"/>
        </w:rPr>
      </w:pPr>
    </w:p>
    <w:p w14:paraId="2E8A3E50" w14:textId="5AB16760" w:rsidR="00D40C0D" w:rsidRPr="009F17E0" w:rsidRDefault="00712486" w:rsidP="00D40C0D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E0698" w:rsidRPr="009F17E0">
        <w:rPr>
          <w:i/>
          <w:iCs/>
          <w:u w:val="single"/>
        </w:rPr>
        <w:t>/s/ Daniel Moore</w:t>
      </w:r>
    </w:p>
    <w:p w14:paraId="08854A40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7C7E1BCA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0CFD0A79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287819F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3849D69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11978729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7D28E457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4CCE381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3569A910" w14:textId="6340961E" w:rsidR="00712486" w:rsidRDefault="00712486" w:rsidP="00D40C0D">
      <w:pPr>
        <w:pStyle w:val="Normaldouble"/>
        <w:spacing w:line="240" w:lineRule="auto"/>
        <w:rPr>
          <w:b/>
          <w:bCs/>
          <w:caps/>
          <w:szCs w:val="24"/>
        </w:rPr>
      </w:pPr>
    </w:p>
    <w:p w14:paraId="31878D46" w14:textId="1040CE33" w:rsidR="00712486" w:rsidRDefault="00712486" w:rsidP="00712486">
      <w:pPr>
        <w:rPr>
          <w:b/>
          <w:bCs/>
          <w:caps/>
          <w:szCs w:val="24"/>
        </w:rPr>
      </w:pPr>
    </w:p>
    <w:p w14:paraId="384394B1" w14:textId="20882C06" w:rsidR="00712486" w:rsidRPr="00280E5C" w:rsidRDefault="00712486" w:rsidP="00712486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</w:t>
      </w:r>
      <w:r w:rsidR="00D40C0D">
        <w:rPr>
          <w:sz w:val="24"/>
          <w:szCs w:val="24"/>
        </w:rPr>
        <w:t>1161</w:t>
      </w:r>
    </w:p>
    <w:p w14:paraId="13AC111C" w14:textId="77777777" w:rsidR="00712486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7D05EA" w:rsidRDefault="00712486" w:rsidP="00712486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6F8A6966" w:rsidR="00712486" w:rsidRPr="0000799C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E86F60">
        <w:rPr>
          <w:noProof/>
          <w:szCs w:val="24"/>
        </w:rPr>
        <w:t>December 31, 2020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5D457818" w14:textId="3E2E5E79" w:rsidR="00712486" w:rsidRPr="009F17E0" w:rsidRDefault="00FE0698" w:rsidP="00712486">
      <w:pPr>
        <w:keepNext/>
        <w:ind w:left="3600" w:firstLine="720"/>
        <w:rPr>
          <w:i/>
          <w:iCs/>
          <w:szCs w:val="24"/>
          <w:u w:val="single"/>
        </w:rPr>
      </w:pPr>
      <w:r w:rsidRPr="009F17E0">
        <w:rPr>
          <w:i/>
          <w:iCs/>
          <w:szCs w:val="24"/>
          <w:u w:val="single"/>
        </w:rPr>
        <w:t>/s/ Daniel Moore</w:t>
      </w:r>
    </w:p>
    <w:p w14:paraId="6F2AA33F" w14:textId="5939F06A" w:rsidR="00C82C8B" w:rsidRPr="00357CB2" w:rsidRDefault="00D40C0D" w:rsidP="00712486">
      <w:pPr>
        <w:ind w:left="4320"/>
        <w:rPr>
          <w:rFonts w:eastAsia="Calibri"/>
          <w:szCs w:val="24"/>
        </w:rPr>
      </w:pPr>
      <w:r>
        <w:t>Daniel Moore</w:t>
      </w: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-21682145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F0E479" w14:textId="01372D08" w:rsidR="00CC7D19" w:rsidRPr="00CC7D19" w:rsidRDefault="00CC7D19">
            <w:pPr>
              <w:pStyle w:val="Footer"/>
              <w:jc w:val="center"/>
              <w:rPr>
                <w:sz w:val="20"/>
              </w:rPr>
            </w:pPr>
            <w:r w:rsidRPr="00CC7D19">
              <w:rPr>
                <w:sz w:val="20"/>
              </w:rPr>
              <w:t xml:space="preserve">Page </w:t>
            </w:r>
            <w:r w:rsidRPr="00CC7D19">
              <w:rPr>
                <w:sz w:val="20"/>
              </w:rPr>
              <w:fldChar w:fldCharType="begin"/>
            </w:r>
            <w:r w:rsidRPr="00CC7D19">
              <w:rPr>
                <w:sz w:val="20"/>
              </w:rPr>
              <w:instrText xml:space="preserve"> PAGE </w:instrText>
            </w:r>
            <w:r w:rsidRPr="00CC7D19">
              <w:rPr>
                <w:sz w:val="20"/>
              </w:rPr>
              <w:fldChar w:fldCharType="separate"/>
            </w:r>
            <w:r w:rsidRPr="00CC7D19">
              <w:rPr>
                <w:noProof/>
                <w:sz w:val="20"/>
              </w:rPr>
              <w:t>2</w:t>
            </w:r>
            <w:r w:rsidRPr="00CC7D19">
              <w:rPr>
                <w:sz w:val="20"/>
              </w:rPr>
              <w:fldChar w:fldCharType="end"/>
            </w:r>
            <w:r w:rsidRPr="00CC7D19">
              <w:rPr>
                <w:sz w:val="20"/>
              </w:rPr>
              <w:t xml:space="preserve"> of </w:t>
            </w:r>
            <w:r w:rsidRPr="00CC7D19">
              <w:rPr>
                <w:sz w:val="20"/>
              </w:rPr>
              <w:fldChar w:fldCharType="begin"/>
            </w:r>
            <w:r w:rsidRPr="00CC7D19">
              <w:rPr>
                <w:sz w:val="20"/>
              </w:rPr>
              <w:instrText xml:space="preserve"> NUMPAGES  </w:instrText>
            </w:r>
            <w:r w:rsidRPr="00CC7D19">
              <w:rPr>
                <w:sz w:val="20"/>
              </w:rPr>
              <w:fldChar w:fldCharType="separate"/>
            </w:r>
            <w:r w:rsidRPr="00CC7D19">
              <w:rPr>
                <w:noProof/>
                <w:sz w:val="20"/>
              </w:rPr>
              <w:t>2</w:t>
            </w:r>
            <w:r w:rsidRPr="00CC7D19">
              <w:rPr>
                <w:sz w:val="20"/>
              </w:rPr>
              <w:fldChar w:fldCharType="end"/>
            </w:r>
          </w:p>
        </w:sdtContent>
      </w:sdt>
    </w:sdtContent>
  </w:sdt>
  <w:p w14:paraId="2E820CE1" w14:textId="77777777" w:rsidR="00CC7D19" w:rsidRDefault="00CC7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B3E8E86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27334"/>
    <w:rsid w:val="00031FF1"/>
    <w:rsid w:val="00045794"/>
    <w:rsid w:val="00050EC3"/>
    <w:rsid w:val="000621BB"/>
    <w:rsid w:val="00063CEF"/>
    <w:rsid w:val="00067566"/>
    <w:rsid w:val="00071911"/>
    <w:rsid w:val="00072FE5"/>
    <w:rsid w:val="00075C6B"/>
    <w:rsid w:val="000767DB"/>
    <w:rsid w:val="00076AF8"/>
    <w:rsid w:val="000857EC"/>
    <w:rsid w:val="00092B02"/>
    <w:rsid w:val="000930E2"/>
    <w:rsid w:val="0009361B"/>
    <w:rsid w:val="0009426E"/>
    <w:rsid w:val="00094D6D"/>
    <w:rsid w:val="000A7399"/>
    <w:rsid w:val="000B0858"/>
    <w:rsid w:val="000B10C9"/>
    <w:rsid w:val="000B163B"/>
    <w:rsid w:val="000B1812"/>
    <w:rsid w:val="000B229F"/>
    <w:rsid w:val="000B4E99"/>
    <w:rsid w:val="000B67C4"/>
    <w:rsid w:val="000C4031"/>
    <w:rsid w:val="000C6AF9"/>
    <w:rsid w:val="000C7090"/>
    <w:rsid w:val="000D229C"/>
    <w:rsid w:val="000D3CDD"/>
    <w:rsid w:val="000D4635"/>
    <w:rsid w:val="000D5F63"/>
    <w:rsid w:val="000E26FE"/>
    <w:rsid w:val="000E433C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03D3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0DC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C4E69"/>
    <w:rsid w:val="001D0373"/>
    <w:rsid w:val="001D0EFA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2388"/>
    <w:rsid w:val="00275311"/>
    <w:rsid w:val="00282897"/>
    <w:rsid w:val="00283F39"/>
    <w:rsid w:val="002840C3"/>
    <w:rsid w:val="00285A49"/>
    <w:rsid w:val="00286D26"/>
    <w:rsid w:val="0029005F"/>
    <w:rsid w:val="00296BA8"/>
    <w:rsid w:val="002A1E9D"/>
    <w:rsid w:val="002A360E"/>
    <w:rsid w:val="002A4485"/>
    <w:rsid w:val="002A4C69"/>
    <w:rsid w:val="002C263C"/>
    <w:rsid w:val="002C432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D79"/>
    <w:rsid w:val="003165AD"/>
    <w:rsid w:val="00316ABF"/>
    <w:rsid w:val="00320E5B"/>
    <w:rsid w:val="00332458"/>
    <w:rsid w:val="003346A4"/>
    <w:rsid w:val="00336ACF"/>
    <w:rsid w:val="00341854"/>
    <w:rsid w:val="003455B0"/>
    <w:rsid w:val="00350F2A"/>
    <w:rsid w:val="00354640"/>
    <w:rsid w:val="00357C92"/>
    <w:rsid w:val="00357CB2"/>
    <w:rsid w:val="003602F6"/>
    <w:rsid w:val="00360A0C"/>
    <w:rsid w:val="0036410E"/>
    <w:rsid w:val="00367037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3912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04663"/>
    <w:rsid w:val="0041248F"/>
    <w:rsid w:val="00414B92"/>
    <w:rsid w:val="0041608C"/>
    <w:rsid w:val="00422A05"/>
    <w:rsid w:val="00423664"/>
    <w:rsid w:val="004239E2"/>
    <w:rsid w:val="004259C2"/>
    <w:rsid w:val="00425F0E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2755"/>
    <w:rsid w:val="00473325"/>
    <w:rsid w:val="00473A49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7298"/>
    <w:rsid w:val="004F0AC4"/>
    <w:rsid w:val="004F3113"/>
    <w:rsid w:val="005024E1"/>
    <w:rsid w:val="0050374E"/>
    <w:rsid w:val="00517C97"/>
    <w:rsid w:val="00535DF6"/>
    <w:rsid w:val="0054012D"/>
    <w:rsid w:val="00545091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435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26C1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3C2B"/>
    <w:rsid w:val="006D7DB2"/>
    <w:rsid w:val="006E3070"/>
    <w:rsid w:val="006E6D50"/>
    <w:rsid w:val="006E72CB"/>
    <w:rsid w:val="006F3A4D"/>
    <w:rsid w:val="006F3BE8"/>
    <w:rsid w:val="006F7041"/>
    <w:rsid w:val="00701F55"/>
    <w:rsid w:val="00702877"/>
    <w:rsid w:val="007028F4"/>
    <w:rsid w:val="007035E0"/>
    <w:rsid w:val="00703B9A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0A5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42DA"/>
    <w:rsid w:val="00765020"/>
    <w:rsid w:val="00766674"/>
    <w:rsid w:val="007668E6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0EFF"/>
    <w:rsid w:val="00813959"/>
    <w:rsid w:val="008146C8"/>
    <w:rsid w:val="00827E46"/>
    <w:rsid w:val="00832BB7"/>
    <w:rsid w:val="00843A08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5DF6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168E"/>
    <w:rsid w:val="009741CA"/>
    <w:rsid w:val="00975123"/>
    <w:rsid w:val="00975A43"/>
    <w:rsid w:val="00980824"/>
    <w:rsid w:val="00991476"/>
    <w:rsid w:val="00996951"/>
    <w:rsid w:val="009A498F"/>
    <w:rsid w:val="009A6563"/>
    <w:rsid w:val="009A6AA5"/>
    <w:rsid w:val="009A7E13"/>
    <w:rsid w:val="009A7F41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17E0"/>
    <w:rsid w:val="009F3C45"/>
    <w:rsid w:val="009F4CE6"/>
    <w:rsid w:val="009F6C74"/>
    <w:rsid w:val="00A03437"/>
    <w:rsid w:val="00A1058B"/>
    <w:rsid w:val="00A1461F"/>
    <w:rsid w:val="00A1565D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4F30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D38A7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353"/>
    <w:rsid w:val="00BD44B2"/>
    <w:rsid w:val="00BE0033"/>
    <w:rsid w:val="00BE3ECB"/>
    <w:rsid w:val="00BE53F7"/>
    <w:rsid w:val="00BE64B8"/>
    <w:rsid w:val="00BE6646"/>
    <w:rsid w:val="00BE67F2"/>
    <w:rsid w:val="00BF63C1"/>
    <w:rsid w:val="00BF68C9"/>
    <w:rsid w:val="00C025F9"/>
    <w:rsid w:val="00C03C4D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C8B"/>
    <w:rsid w:val="00C9172F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C7D19"/>
    <w:rsid w:val="00CD078F"/>
    <w:rsid w:val="00CD7193"/>
    <w:rsid w:val="00CE16ED"/>
    <w:rsid w:val="00CE6EF2"/>
    <w:rsid w:val="00CF666D"/>
    <w:rsid w:val="00D01DC2"/>
    <w:rsid w:val="00D03766"/>
    <w:rsid w:val="00D11758"/>
    <w:rsid w:val="00D12BA5"/>
    <w:rsid w:val="00D16215"/>
    <w:rsid w:val="00D207FC"/>
    <w:rsid w:val="00D2238A"/>
    <w:rsid w:val="00D236F5"/>
    <w:rsid w:val="00D244D6"/>
    <w:rsid w:val="00D32B3E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11F"/>
    <w:rsid w:val="00D66AF2"/>
    <w:rsid w:val="00D67195"/>
    <w:rsid w:val="00D7340F"/>
    <w:rsid w:val="00D75599"/>
    <w:rsid w:val="00D77F15"/>
    <w:rsid w:val="00D80559"/>
    <w:rsid w:val="00D824E7"/>
    <w:rsid w:val="00D842BE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1660B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ADE"/>
    <w:rsid w:val="00E70834"/>
    <w:rsid w:val="00E72027"/>
    <w:rsid w:val="00E752FC"/>
    <w:rsid w:val="00E77066"/>
    <w:rsid w:val="00E770E2"/>
    <w:rsid w:val="00E84A4A"/>
    <w:rsid w:val="00E86F60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081C"/>
    <w:rsid w:val="00EF39CA"/>
    <w:rsid w:val="00F013C0"/>
    <w:rsid w:val="00F06133"/>
    <w:rsid w:val="00F121A6"/>
    <w:rsid w:val="00F16117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698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144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styleId="CommentReference">
    <w:name w:val="annotation reference"/>
    <w:basedOn w:val="DefaultParagraphFont"/>
    <w:rsid w:val="002723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23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2388"/>
  </w:style>
  <w:style w:type="paragraph" w:styleId="CommentSubject">
    <w:name w:val="annotation subject"/>
    <w:basedOn w:val="CommentText"/>
    <w:next w:val="CommentText"/>
    <w:link w:val="CommentSubjectChar"/>
    <w:rsid w:val="002723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388"/>
    <w:rPr>
      <w:b/>
      <w:bCs/>
    </w:rPr>
  </w:style>
  <w:style w:type="paragraph" w:styleId="Revision">
    <w:name w:val="Revision"/>
    <w:hidden/>
    <w:uiPriority w:val="99"/>
    <w:semiHidden/>
    <w:rsid w:val="00E1660B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CC7D1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C5835-7864-4E64-855B-EF5257FE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2020-12-30T14:25:00Z</dcterms:created>
  <dcterms:modified xsi:type="dcterms:W3CDTF">2020-12-31T15:46:00Z</dcterms:modified>
</cp:coreProperties>
</file>